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389" w:rsidRDefault="002220C9" w:rsidP="002220C9">
      <w:pPr>
        <w:jc w:val="center"/>
        <w:rPr>
          <w:rFonts w:ascii="Comic Sans MS" w:hAnsi="Comic Sans MS" w:cs="Arial"/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1704975</wp:posOffset>
            </wp:positionH>
            <wp:positionV relativeFrom="margin">
              <wp:posOffset>-276225</wp:posOffset>
            </wp:positionV>
            <wp:extent cx="1487805" cy="970280"/>
            <wp:effectExtent l="0" t="0" r="0" b="1270"/>
            <wp:wrapTight wrapText="bothSides">
              <wp:wrapPolygon edited="0">
                <wp:start x="0" y="0"/>
                <wp:lineTo x="0" y="21204"/>
                <wp:lineTo x="21296" y="21204"/>
                <wp:lineTo x="21296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805" cy="970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posOffset>-27940</wp:posOffset>
            </wp:positionH>
            <wp:positionV relativeFrom="margin">
              <wp:posOffset>-266700</wp:posOffset>
            </wp:positionV>
            <wp:extent cx="1642745" cy="923925"/>
            <wp:effectExtent l="0" t="0" r="0" b="9525"/>
            <wp:wrapTight wrapText="bothSides">
              <wp:wrapPolygon edited="0">
                <wp:start x="0" y="0"/>
                <wp:lineTo x="0" y="21377"/>
                <wp:lineTo x="21291" y="21377"/>
                <wp:lineTo x="21291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74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152E">
        <w:rPr>
          <w:rFonts w:ascii="Comic Sans MS" w:hAnsi="Comic Sans MS" w:cs="Arial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8315325</wp:posOffset>
            </wp:positionH>
            <wp:positionV relativeFrom="page">
              <wp:posOffset>257175</wp:posOffset>
            </wp:positionV>
            <wp:extent cx="914400" cy="931545"/>
            <wp:effectExtent l="0" t="0" r="0" b="1905"/>
            <wp:wrapTight wrapText="bothSides">
              <wp:wrapPolygon edited="0">
                <wp:start x="0" y="0"/>
                <wp:lineTo x="0" y="21202"/>
                <wp:lineTo x="21150" y="21202"/>
                <wp:lineTo x="21150" y="0"/>
                <wp:lineTo x="0" y="0"/>
              </wp:wrapPolygon>
            </wp:wrapTight>
            <wp:docPr id="10" name="Picture 1" descr="C:\Users\blower.v\AppData\Local\Microsoft\Windows\Temporary Internet Files\Content.IE5\RGDUIJN5\butterfly_tattoo_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ower.v\AppData\Local\Microsoft\Windows\Temporary Internet Files\Content.IE5\RGDUIJN5\butterfly_tattoo_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3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2389">
        <w:rPr>
          <w:rFonts w:ascii="Comic Sans MS" w:hAnsi="Comic Sans MS" w:cs="Arial"/>
          <w:b/>
          <w:sz w:val="24"/>
          <w:szCs w:val="24"/>
          <w:u w:val="single"/>
        </w:rPr>
        <w:t xml:space="preserve">Butterfly </w:t>
      </w:r>
      <w:r w:rsidR="007A6D5E" w:rsidRPr="00C57153">
        <w:rPr>
          <w:rFonts w:ascii="Comic Sans MS" w:hAnsi="Comic Sans MS" w:cs="Arial"/>
          <w:b/>
          <w:sz w:val="24"/>
          <w:szCs w:val="24"/>
          <w:u w:val="single"/>
        </w:rPr>
        <w:t>Class</w:t>
      </w:r>
      <w:r w:rsidR="00CF3019">
        <w:rPr>
          <w:rFonts w:ascii="Comic Sans MS" w:hAnsi="Comic Sans MS" w:cs="Arial"/>
          <w:b/>
          <w:sz w:val="24"/>
          <w:szCs w:val="24"/>
          <w:u w:val="single"/>
        </w:rPr>
        <w:t>:</w:t>
      </w:r>
      <w:r w:rsidR="007A6D5E" w:rsidRPr="00C57153">
        <w:rPr>
          <w:rFonts w:ascii="Comic Sans MS" w:hAnsi="Comic Sans MS" w:cs="Arial"/>
          <w:b/>
          <w:sz w:val="24"/>
          <w:szCs w:val="24"/>
          <w:u w:val="single"/>
        </w:rPr>
        <w:t xml:space="preserve"> </w:t>
      </w:r>
      <w:r>
        <w:rPr>
          <w:rFonts w:ascii="Comic Sans MS" w:hAnsi="Comic Sans MS" w:cs="Arial"/>
          <w:b/>
          <w:sz w:val="24"/>
          <w:szCs w:val="24"/>
          <w:u w:val="single"/>
        </w:rPr>
        <w:t>Spring</w:t>
      </w:r>
      <w:r w:rsidR="002B25AE" w:rsidRPr="00C57153">
        <w:rPr>
          <w:rFonts w:ascii="Comic Sans MS" w:hAnsi="Comic Sans MS" w:cs="Arial"/>
          <w:b/>
          <w:sz w:val="24"/>
          <w:szCs w:val="24"/>
          <w:u w:val="single"/>
        </w:rPr>
        <w:t xml:space="preserve"> </w:t>
      </w:r>
      <w:r>
        <w:rPr>
          <w:rFonts w:ascii="Comic Sans MS" w:hAnsi="Comic Sans MS" w:cs="Arial"/>
          <w:b/>
          <w:sz w:val="24"/>
          <w:szCs w:val="24"/>
          <w:u w:val="single"/>
        </w:rPr>
        <w:t>(1) 2022</w:t>
      </w:r>
    </w:p>
    <w:p w:rsidR="002220C9" w:rsidRPr="002220C9" w:rsidRDefault="009D449D" w:rsidP="002220C9">
      <w:pPr>
        <w:jc w:val="center"/>
        <w:rPr>
          <w:rFonts w:ascii="Comic Sans MS" w:hAnsi="Comic Sans MS" w:cs="Arial"/>
          <w:b/>
          <w:i/>
          <w:sz w:val="24"/>
          <w:szCs w:val="24"/>
          <w:u w:val="single"/>
        </w:rPr>
      </w:pPr>
      <w:r w:rsidRPr="00C57153">
        <w:rPr>
          <w:rFonts w:ascii="Comic Sans MS" w:hAnsi="Comic Sans MS" w:cs="Arial"/>
          <w:b/>
          <w:i/>
          <w:sz w:val="24"/>
          <w:szCs w:val="24"/>
          <w:u w:val="single"/>
        </w:rPr>
        <w:t>Creativ</w:t>
      </w:r>
      <w:r w:rsidR="00B66D76" w:rsidRPr="00C57153">
        <w:rPr>
          <w:rFonts w:ascii="Comic Sans MS" w:hAnsi="Comic Sans MS" w:cs="Arial"/>
          <w:b/>
          <w:i/>
          <w:sz w:val="24"/>
          <w:szCs w:val="24"/>
          <w:u w:val="single"/>
        </w:rPr>
        <w:t>e Curriculu</w:t>
      </w:r>
      <w:r w:rsidR="00776249">
        <w:rPr>
          <w:rFonts w:ascii="Comic Sans MS" w:hAnsi="Comic Sans MS" w:cs="Arial"/>
          <w:b/>
          <w:i/>
          <w:sz w:val="24"/>
          <w:szCs w:val="24"/>
          <w:u w:val="single"/>
        </w:rPr>
        <w:t xml:space="preserve">m Topic: </w:t>
      </w:r>
      <w:r w:rsidR="002220C9">
        <w:rPr>
          <w:rFonts w:ascii="Comic Sans MS" w:hAnsi="Comic Sans MS" w:cs="Arial"/>
          <w:b/>
          <w:i/>
          <w:sz w:val="24"/>
          <w:szCs w:val="24"/>
          <w:u w:val="single"/>
        </w:rPr>
        <w:t>To the ends of the Earth</w:t>
      </w:r>
    </w:p>
    <w:tbl>
      <w:tblPr>
        <w:tblStyle w:val="TableGrid"/>
        <w:tblW w:w="15276" w:type="dxa"/>
        <w:tblLook w:val="04A0" w:firstRow="1" w:lastRow="0" w:firstColumn="1" w:lastColumn="0" w:noHBand="0" w:noVBand="1"/>
      </w:tblPr>
      <w:tblGrid>
        <w:gridCol w:w="3794"/>
        <w:gridCol w:w="3544"/>
        <w:gridCol w:w="3685"/>
        <w:gridCol w:w="4253"/>
      </w:tblGrid>
      <w:tr w:rsidR="00DB4DB9" w:rsidRPr="00C57153" w:rsidTr="00C2152E">
        <w:trPr>
          <w:trHeight w:val="3642"/>
        </w:trPr>
        <w:tc>
          <w:tcPr>
            <w:tcW w:w="3794" w:type="dxa"/>
          </w:tcPr>
          <w:p w:rsidR="00DB4DB9" w:rsidRPr="00C57153" w:rsidRDefault="00DB4DB9">
            <w:pPr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C571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Literacy</w:t>
            </w:r>
          </w:p>
          <w:p w:rsidR="00C57153" w:rsidRPr="00C57153" w:rsidRDefault="006B7DC3" w:rsidP="002220C9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C57153">
              <w:rPr>
                <w:rFonts w:ascii="Comic Sans MS" w:hAnsi="Comic Sans MS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-170815</wp:posOffset>
                  </wp:positionV>
                  <wp:extent cx="765175" cy="510540"/>
                  <wp:effectExtent l="0" t="0" r="0" b="3810"/>
                  <wp:wrapSquare wrapText="bothSides"/>
                  <wp:docPr id="1" name="Picture 1" descr="C:\Users\Riley.S\AppData\Local\Microsoft\Windows\Temporary Internet Files\Content.IE5\UHWWETHA\MP90042223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iley.S\AppData\Local\Microsoft\Windows\Temporary Internet Files\Content.IE5\UHWWETHA\MP90042223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175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76249" w:rsidRPr="00C57153">
              <w:rPr>
                <w:rFonts w:ascii="Comic Sans MS" w:hAnsi="Comic Sans MS" w:cs="Arial"/>
                <w:sz w:val="20"/>
                <w:szCs w:val="20"/>
              </w:rPr>
              <w:t xml:space="preserve">As </w:t>
            </w:r>
            <w:r w:rsidR="00C2152E">
              <w:rPr>
                <w:rFonts w:ascii="Comic Sans MS" w:hAnsi="Comic Sans MS" w:cs="Arial"/>
                <w:sz w:val="20"/>
                <w:szCs w:val="20"/>
              </w:rPr>
              <w:t xml:space="preserve">Readers, we will be continuing our Read Write </w:t>
            </w:r>
            <w:proofErr w:type="spellStart"/>
            <w:r w:rsidR="00C2152E">
              <w:rPr>
                <w:rFonts w:ascii="Comic Sans MS" w:hAnsi="Comic Sans MS" w:cs="Arial"/>
                <w:sz w:val="20"/>
                <w:szCs w:val="20"/>
              </w:rPr>
              <w:t>Inc</w:t>
            </w:r>
            <w:proofErr w:type="spellEnd"/>
            <w:r w:rsidR="00C2152E">
              <w:rPr>
                <w:rFonts w:ascii="Comic Sans MS" w:hAnsi="Comic Sans MS" w:cs="Arial"/>
                <w:sz w:val="20"/>
                <w:szCs w:val="20"/>
              </w:rPr>
              <w:t xml:space="preserve"> Phonics programme. Children will be applying their phonic knowledge (speed sounds and Fred talk) to decode words.  As writers, </w:t>
            </w:r>
            <w:r w:rsidR="002220C9">
              <w:rPr>
                <w:rFonts w:ascii="Comic Sans MS" w:hAnsi="Comic Sans MS" w:cs="Arial"/>
                <w:sz w:val="20"/>
                <w:szCs w:val="20"/>
              </w:rPr>
              <w:t>we will continue to look at sentence structure and punctuation.  We will use this knowledge to write a diary and to write an adventure story.</w:t>
            </w:r>
          </w:p>
        </w:tc>
        <w:tc>
          <w:tcPr>
            <w:tcW w:w="3544" w:type="dxa"/>
          </w:tcPr>
          <w:p w:rsidR="00DB4DB9" w:rsidRPr="00C57153" w:rsidRDefault="006B7DC3">
            <w:pPr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C57153">
              <w:rPr>
                <w:rFonts w:ascii="Comic Sans MS" w:hAnsi="Comic Sans MS" w:cs="Arial"/>
                <w:b/>
                <w:noProof/>
                <w:sz w:val="20"/>
                <w:szCs w:val="20"/>
                <w:u w:val="single"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5080</wp:posOffset>
                  </wp:positionV>
                  <wp:extent cx="563880" cy="379730"/>
                  <wp:effectExtent l="0" t="0" r="7620" b="1270"/>
                  <wp:wrapSquare wrapText="bothSides"/>
                  <wp:docPr id="2" name="Picture 2" descr="C:\Users\Riley.S\AppData\Local\Microsoft\Windows\Temporary Internet Files\Content.IE5\E7NMBIK7\MC90028627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iley.S\AppData\Local\Microsoft\Windows\Temporary Internet Files\Content.IE5\E7NMBIK7\MC90028627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B4DB9" w:rsidRPr="00C571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Numeracy</w:t>
            </w:r>
          </w:p>
          <w:p w:rsidR="002D4DC1" w:rsidRPr="00C57153" w:rsidRDefault="00776249" w:rsidP="002220C9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C57153">
              <w:rPr>
                <w:rFonts w:ascii="Comic Sans MS" w:hAnsi="Comic Sans MS" w:cs="Arial"/>
                <w:sz w:val="20"/>
                <w:szCs w:val="20"/>
              </w:rPr>
              <w:t>As mathemati</w:t>
            </w:r>
            <w:r w:rsidR="00C2152E">
              <w:rPr>
                <w:rFonts w:ascii="Comic Sans MS" w:hAnsi="Comic Sans MS" w:cs="Arial"/>
                <w:sz w:val="20"/>
                <w:szCs w:val="20"/>
              </w:rPr>
              <w:t>cians, we will continue to work th</w:t>
            </w:r>
            <w:r w:rsidR="002220C9">
              <w:rPr>
                <w:rFonts w:ascii="Comic Sans MS" w:hAnsi="Comic Sans MS" w:cs="Arial"/>
                <w:sz w:val="20"/>
                <w:szCs w:val="20"/>
              </w:rPr>
              <w:t xml:space="preserve">rough addition and subtraction </w:t>
            </w:r>
            <w:r w:rsidR="00C2152E">
              <w:rPr>
                <w:rFonts w:ascii="Comic Sans MS" w:hAnsi="Comic Sans MS" w:cs="Arial"/>
                <w:sz w:val="20"/>
                <w:szCs w:val="20"/>
              </w:rPr>
              <w:t xml:space="preserve">We will also look at 2D and </w:t>
            </w:r>
            <w:r w:rsidR="002220C9">
              <w:rPr>
                <w:rFonts w:ascii="Comic Sans MS" w:hAnsi="Comic Sans MS" w:cs="Arial"/>
                <w:sz w:val="20"/>
                <w:szCs w:val="20"/>
              </w:rPr>
              <w:t>3D shapes (names and properties), and height and length.</w:t>
            </w:r>
            <w:r w:rsidR="00C2152E">
              <w:rPr>
                <w:rFonts w:ascii="Comic Sans MS" w:hAnsi="Comic Sans MS" w:cs="Arial"/>
                <w:sz w:val="20"/>
                <w:szCs w:val="20"/>
              </w:rPr>
              <w:t xml:space="preserve"> Towards the end of this term, we will b</w:t>
            </w:r>
            <w:r w:rsidR="002220C9">
              <w:rPr>
                <w:rFonts w:ascii="Comic Sans MS" w:hAnsi="Comic Sans MS" w:cs="Arial"/>
                <w:sz w:val="20"/>
                <w:szCs w:val="20"/>
              </w:rPr>
              <w:t xml:space="preserve">e investigating place value to 50. </w:t>
            </w:r>
            <w:r w:rsidR="00C2152E">
              <w:rPr>
                <w:rFonts w:ascii="Comic Sans MS" w:hAnsi="Comic Sans MS" w:cs="Arial"/>
                <w:sz w:val="20"/>
                <w:szCs w:val="20"/>
              </w:rPr>
              <w:t>The children will continue to apply their number skills b</w:t>
            </w:r>
            <w:r w:rsidR="002220C9">
              <w:rPr>
                <w:rFonts w:ascii="Comic Sans MS" w:hAnsi="Comic Sans MS" w:cs="Arial"/>
                <w:sz w:val="20"/>
                <w:szCs w:val="20"/>
              </w:rPr>
              <w:t>y completing reasoning problems and Red Pen questions.</w:t>
            </w:r>
          </w:p>
        </w:tc>
        <w:tc>
          <w:tcPr>
            <w:tcW w:w="3685" w:type="dxa"/>
          </w:tcPr>
          <w:p w:rsidR="00DB4DB9" w:rsidRPr="00C57153" w:rsidRDefault="006B7DC3">
            <w:pPr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C57153">
              <w:rPr>
                <w:rFonts w:ascii="Comic Sans MS" w:hAnsi="Comic Sans MS" w:cs="Arial"/>
                <w:b/>
                <w:noProof/>
                <w:sz w:val="20"/>
                <w:szCs w:val="20"/>
                <w:u w:val="single"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5080</wp:posOffset>
                  </wp:positionV>
                  <wp:extent cx="415290" cy="666750"/>
                  <wp:effectExtent l="0" t="0" r="3810" b="0"/>
                  <wp:wrapSquare wrapText="bothSides"/>
                  <wp:docPr id="3" name="Picture 3" descr="C:\Program Files\Microsoft Office\MEDIA\CAGCAT10\j030525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Program Files\Microsoft Office\MEDIA\CAGCAT10\j030525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29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B4DB9" w:rsidRPr="00C571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Science</w:t>
            </w:r>
          </w:p>
          <w:p w:rsidR="002220C9" w:rsidRPr="002220C9" w:rsidRDefault="00C2152E" w:rsidP="002220C9">
            <w:pPr>
              <w:rPr>
                <w:rFonts w:ascii="Comic Sans MS" w:hAnsi="Comic Sans MS" w:cs="Arial"/>
                <w:sz w:val="20"/>
                <w:szCs w:val="16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As s</w:t>
            </w:r>
            <w:r w:rsidR="00A87A2B" w:rsidRPr="00C57153">
              <w:rPr>
                <w:rFonts w:ascii="Comic Sans MS" w:hAnsi="Comic Sans MS" w:cs="Arial"/>
                <w:sz w:val="20"/>
                <w:szCs w:val="20"/>
              </w:rPr>
              <w:t xml:space="preserve">cientists, we are </w:t>
            </w:r>
            <w:r w:rsidR="0022649B" w:rsidRPr="00C57153">
              <w:rPr>
                <w:rFonts w:ascii="Comic Sans MS" w:hAnsi="Comic Sans MS" w:cs="Arial"/>
                <w:sz w:val="20"/>
                <w:szCs w:val="20"/>
              </w:rPr>
              <w:t xml:space="preserve">exploring </w:t>
            </w:r>
            <w:r w:rsidR="0041641C">
              <w:rPr>
                <w:rFonts w:ascii="Comic Sans MS" w:hAnsi="Comic Sans MS" w:cs="Arial"/>
                <w:sz w:val="20"/>
                <w:szCs w:val="20"/>
              </w:rPr>
              <w:t>the topic</w:t>
            </w:r>
            <w:r w:rsidR="002220C9">
              <w:rPr>
                <w:rFonts w:ascii="Comic Sans MS" w:hAnsi="Comic Sans MS" w:cs="Arial"/>
                <w:sz w:val="20"/>
                <w:szCs w:val="20"/>
              </w:rPr>
              <w:t xml:space="preserve"> ‘Everyday materials’. </w:t>
            </w:r>
            <w:r w:rsidR="0041641C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2220C9">
              <w:rPr>
                <w:rFonts w:ascii="Comic Sans MS" w:hAnsi="Comic Sans MS" w:cs="Arial"/>
                <w:sz w:val="20"/>
                <w:szCs w:val="20"/>
              </w:rPr>
              <w:t xml:space="preserve">We </w:t>
            </w:r>
            <w:r w:rsidR="002220C9" w:rsidRPr="002220C9">
              <w:rPr>
                <w:rFonts w:ascii="Comic Sans MS" w:hAnsi="Comic Sans MS" w:cs="Arial"/>
                <w:sz w:val="20"/>
                <w:szCs w:val="20"/>
              </w:rPr>
              <w:t xml:space="preserve">will </w:t>
            </w:r>
            <w:r w:rsidR="002220C9" w:rsidRPr="002220C9">
              <w:rPr>
                <w:rFonts w:ascii="Comic Sans MS" w:hAnsi="Comic Sans MS" w:cs="Arial"/>
                <w:sz w:val="20"/>
                <w:szCs w:val="16"/>
              </w:rPr>
              <w:t>identify and name a variety of everyday materials, including wood, plastic, glass, metal, water, and rock</w:t>
            </w:r>
            <w:r w:rsidR="008471B8">
              <w:rPr>
                <w:rFonts w:ascii="Comic Sans MS" w:hAnsi="Comic Sans MS" w:cs="Arial"/>
                <w:sz w:val="20"/>
                <w:szCs w:val="16"/>
              </w:rPr>
              <w:t>.</w:t>
            </w:r>
            <w:r w:rsidR="002220C9" w:rsidRPr="002220C9">
              <w:rPr>
                <w:rFonts w:ascii="Comic Sans MS" w:hAnsi="Comic Sans MS" w:cs="Arial"/>
                <w:sz w:val="20"/>
                <w:szCs w:val="16"/>
              </w:rPr>
              <w:t xml:space="preserve"> </w:t>
            </w:r>
          </w:p>
          <w:p w:rsidR="002220C9" w:rsidRPr="002220C9" w:rsidRDefault="002220C9" w:rsidP="002220C9">
            <w:pPr>
              <w:rPr>
                <w:rFonts w:ascii="Comic Sans MS" w:hAnsi="Comic Sans MS" w:cs="Arial"/>
                <w:sz w:val="20"/>
                <w:szCs w:val="16"/>
              </w:rPr>
            </w:pPr>
            <w:r>
              <w:rPr>
                <w:rFonts w:ascii="Comic Sans MS" w:hAnsi="Comic Sans MS" w:cs="Arial"/>
                <w:sz w:val="20"/>
                <w:szCs w:val="16"/>
              </w:rPr>
              <w:t xml:space="preserve">We will also </w:t>
            </w:r>
            <w:r w:rsidRPr="002220C9">
              <w:rPr>
                <w:rFonts w:ascii="Comic Sans MS" w:hAnsi="Comic Sans MS" w:cs="Arial"/>
                <w:sz w:val="20"/>
                <w:szCs w:val="16"/>
              </w:rPr>
              <w:t xml:space="preserve">describe the simple physical properties of </w:t>
            </w:r>
            <w:r w:rsidR="008471B8">
              <w:rPr>
                <w:rFonts w:ascii="Comic Sans MS" w:hAnsi="Comic Sans MS" w:cs="Arial"/>
                <w:sz w:val="20"/>
                <w:szCs w:val="16"/>
              </w:rPr>
              <w:t>a variety of everyday materials.</w:t>
            </w:r>
          </w:p>
          <w:p w:rsidR="00A87A2B" w:rsidRPr="00C57153" w:rsidRDefault="00A87A2B" w:rsidP="002220C9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DB4DB9" w:rsidRPr="00C57153" w:rsidRDefault="00DB4DB9">
            <w:pPr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C571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Computing</w:t>
            </w:r>
          </w:p>
          <w:p w:rsidR="003731BE" w:rsidRPr="00C2152E" w:rsidRDefault="002D4DC1" w:rsidP="002220C9">
            <w:pPr>
              <w:ind w:hanging="2"/>
              <w:rPr>
                <w:rFonts w:ascii="Comic Sans MS" w:hAnsi="Comic Sans MS" w:cs="Arial"/>
                <w:sz w:val="18"/>
                <w:szCs w:val="20"/>
              </w:rPr>
            </w:pPr>
            <w:r w:rsidRPr="00C57153">
              <w:rPr>
                <w:rFonts w:ascii="Comic Sans MS" w:hAnsi="Comic Sans MS" w:cs="Arial"/>
                <w:b/>
                <w:noProof/>
                <w:sz w:val="20"/>
                <w:szCs w:val="20"/>
                <w:u w:val="single"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-152400</wp:posOffset>
                  </wp:positionV>
                  <wp:extent cx="806450" cy="735965"/>
                  <wp:effectExtent l="0" t="0" r="0" b="6985"/>
                  <wp:wrapSquare wrapText="bothSides"/>
                  <wp:docPr id="4" name="Picture 4" descr="C:\Program Files\Microsoft Office\MEDIA\CAGCAT10\j020558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Program Files\Microsoft Office\MEDIA\CAGCAT10\j020558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0" cy="7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731BE" w:rsidRPr="00C57153">
              <w:rPr>
                <w:rFonts w:ascii="Comic Sans MS" w:hAnsi="Comic Sans MS" w:cs="Arial"/>
                <w:sz w:val="20"/>
                <w:szCs w:val="20"/>
              </w:rPr>
              <w:t xml:space="preserve">As </w:t>
            </w:r>
            <w:r w:rsidR="003731BE" w:rsidRPr="00C2152E">
              <w:rPr>
                <w:rFonts w:ascii="Comic Sans MS" w:hAnsi="Comic Sans MS" w:cs="Arial"/>
                <w:sz w:val="20"/>
                <w:szCs w:val="20"/>
              </w:rPr>
              <w:t>computer use</w:t>
            </w:r>
            <w:r w:rsidRPr="00C2152E">
              <w:rPr>
                <w:rFonts w:ascii="Comic Sans MS" w:hAnsi="Comic Sans MS" w:cs="Arial"/>
                <w:sz w:val="20"/>
                <w:szCs w:val="20"/>
              </w:rPr>
              <w:t xml:space="preserve">rs, we will be </w:t>
            </w:r>
            <w:r w:rsidR="00C2152E" w:rsidRPr="00C2152E">
              <w:rPr>
                <w:rFonts w:ascii="Comic Sans MS" w:hAnsi="Comic Sans MS" w:cs="Arial"/>
                <w:sz w:val="20"/>
                <w:szCs w:val="29"/>
                <w:shd w:val="clear" w:color="auto" w:fill="FFFFFF"/>
              </w:rPr>
              <w:t>introducing learners to early programming concepts.</w:t>
            </w:r>
            <w:r w:rsidR="009F4935" w:rsidRPr="00C2152E">
              <w:rPr>
                <w:rFonts w:ascii="Comic Sans MS" w:hAnsi="Comic Sans MS" w:cs="Arial"/>
                <w:sz w:val="20"/>
                <w:szCs w:val="20"/>
              </w:rPr>
              <w:t xml:space="preserve"> The</w:t>
            </w:r>
            <w:r w:rsidR="007A48D0" w:rsidRPr="00C2152E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C2152E" w:rsidRPr="00C2152E">
              <w:rPr>
                <w:rFonts w:ascii="Comic Sans MS" w:hAnsi="Comic Sans MS" w:cs="Arial"/>
                <w:sz w:val="20"/>
                <w:szCs w:val="20"/>
              </w:rPr>
              <w:t>children will</w:t>
            </w:r>
            <w:r w:rsidR="002220C9">
              <w:rPr>
                <w:rFonts w:ascii="Comic Sans MS" w:hAnsi="Comic Sans MS" w:cs="Arial"/>
                <w:sz w:val="20"/>
                <w:szCs w:val="20"/>
              </w:rPr>
              <w:t xml:space="preserve"> be grouping data using simple programmes.  We will also be focussing on how to stay safe online.  We will look at how we can use the internet safely.</w:t>
            </w:r>
          </w:p>
        </w:tc>
      </w:tr>
      <w:tr w:rsidR="00DB4DB9" w:rsidRPr="00C57153" w:rsidTr="00C57153">
        <w:tc>
          <w:tcPr>
            <w:tcW w:w="3794" w:type="dxa"/>
          </w:tcPr>
          <w:p w:rsidR="00DB4DB9" w:rsidRPr="00C57153" w:rsidRDefault="006B7DC3">
            <w:pPr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C57153">
              <w:rPr>
                <w:rFonts w:ascii="Comic Sans MS" w:hAnsi="Comic Sans MS" w:cs="Arial"/>
                <w:b/>
                <w:noProof/>
                <w:sz w:val="20"/>
                <w:szCs w:val="20"/>
                <w:u w:val="single"/>
                <w:lang w:eastAsia="en-GB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1270</wp:posOffset>
                  </wp:positionV>
                  <wp:extent cx="532130" cy="557530"/>
                  <wp:effectExtent l="0" t="0" r="1270" b="0"/>
                  <wp:wrapSquare wrapText="bothSides"/>
                  <wp:docPr id="9" name="Picture 9" descr="C:\Users\Riley.S\AppData\Local\Microsoft\Windows\Temporary Internet Files\Content.IE5\E7NMBIK7\MC90033419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Riley.S\AppData\Local\Microsoft\Windows\Temporary Internet Files\Content.IE5\E7NMBIK7\MC9003341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130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B4DB9" w:rsidRPr="00C571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History</w:t>
            </w:r>
          </w:p>
          <w:p w:rsidR="00C2152E" w:rsidRPr="00C57153" w:rsidRDefault="002220C9" w:rsidP="002220C9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As a </w:t>
            </w:r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t>historian;</w:t>
            </w:r>
            <w:proofErr w:type="gramEnd"/>
            <w:r>
              <w:rPr>
                <w:rFonts w:ascii="Comic Sans MS" w:hAnsi="Comic Sans MS" w:cs="Arial"/>
                <w:sz w:val="20"/>
                <w:szCs w:val="20"/>
              </w:rPr>
              <w:t xml:space="preserve"> we will be looking at key events in the life of Ernest Shackleton.  We will create a timeline of his expeditions to Antarctica. </w:t>
            </w:r>
          </w:p>
        </w:tc>
        <w:tc>
          <w:tcPr>
            <w:tcW w:w="3544" w:type="dxa"/>
          </w:tcPr>
          <w:p w:rsidR="00DB4DB9" w:rsidRDefault="006B7DC3">
            <w:pPr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C57153">
              <w:rPr>
                <w:rFonts w:ascii="Comic Sans MS" w:hAnsi="Comic Sans MS" w:cs="Arial"/>
                <w:b/>
                <w:noProof/>
                <w:sz w:val="20"/>
                <w:szCs w:val="20"/>
                <w:u w:val="single"/>
                <w:lang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1270</wp:posOffset>
                  </wp:positionV>
                  <wp:extent cx="557530" cy="557530"/>
                  <wp:effectExtent l="0" t="0" r="0" b="0"/>
                  <wp:wrapSquare wrapText="bothSides"/>
                  <wp:docPr id="6" name="Picture 6" descr="C:\Users\Riley.S\AppData\Local\Microsoft\Windows\Temporary Internet Files\Content.IE5\T54E8BE6\MP91021631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Riley.S\AppData\Local\Microsoft\Windows\Temporary Internet Files\Content.IE5\T54E8BE6\MP91021631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530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B4DB9" w:rsidRPr="00C571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Geography</w:t>
            </w:r>
          </w:p>
          <w:p w:rsidR="002220C9" w:rsidRPr="002220C9" w:rsidRDefault="002220C9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2220C9">
              <w:rPr>
                <w:rFonts w:ascii="Comic Sans MS" w:hAnsi="Comic Sans MS" w:cs="Arial"/>
                <w:sz w:val="20"/>
                <w:szCs w:val="20"/>
              </w:rPr>
              <w:t>As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a geographer</w:t>
            </w:r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t>;</w:t>
            </w:r>
            <w:proofErr w:type="gramEnd"/>
            <w:r>
              <w:rPr>
                <w:rFonts w:ascii="Comic Sans MS" w:hAnsi="Comic Sans MS" w:cs="Arial"/>
                <w:sz w:val="20"/>
                <w:szCs w:val="20"/>
              </w:rPr>
              <w:t xml:space="preserve"> we will be locating and naming the continents and oceans of the world.  We will look at the human and physical geography of Antarctica.</w:t>
            </w:r>
          </w:p>
          <w:p w:rsidR="00C2152E" w:rsidRPr="00C57153" w:rsidRDefault="00C2152E" w:rsidP="00C2152E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DB4DB9" w:rsidRPr="00C57153" w:rsidRDefault="006B7DC3">
            <w:pPr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C57153">
              <w:rPr>
                <w:rFonts w:ascii="Comic Sans MS" w:hAnsi="Comic Sans MS" w:cs="Arial"/>
                <w:b/>
                <w:noProof/>
                <w:sz w:val="20"/>
                <w:szCs w:val="20"/>
                <w:u w:val="single"/>
                <w:lang w:eastAsia="en-GB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1270</wp:posOffset>
                  </wp:positionV>
                  <wp:extent cx="617220" cy="617220"/>
                  <wp:effectExtent l="0" t="0" r="0" b="0"/>
                  <wp:wrapSquare wrapText="bothSides"/>
                  <wp:docPr id="7" name="Picture 7" descr="C:\Users\Riley.S\AppData\Local\Microsoft\Windows\Temporary Internet Files\Content.IE5\0QU0TVRJ\MC90044175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iley.S\AppData\Local\Microsoft\Windows\Temporary Internet Files\Content.IE5\0QU0TVRJ\MC90044175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B4DB9" w:rsidRPr="00C571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Art</w:t>
            </w:r>
          </w:p>
          <w:p w:rsidR="009B413A" w:rsidRPr="00C602C3" w:rsidRDefault="002220C9" w:rsidP="002220C9">
            <w:pPr>
              <w:rPr>
                <w:rFonts w:ascii="Comic Sans MS" w:hAnsi="Comic Sans MS" w:cs="Arial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This half term we will be focussing on the artist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Kiffen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Williams.  We will be drawing Winter landscapes using watercolours and chalk.  We will also be looking at photographer Frank Hurley.</w:t>
            </w:r>
          </w:p>
        </w:tc>
        <w:tc>
          <w:tcPr>
            <w:tcW w:w="4253" w:type="dxa"/>
          </w:tcPr>
          <w:p w:rsidR="00DB4DB9" w:rsidRPr="00C57153" w:rsidRDefault="00DB4DB9">
            <w:pPr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C571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D&amp;T</w:t>
            </w:r>
          </w:p>
          <w:p w:rsidR="00A3410A" w:rsidRPr="00C57153" w:rsidRDefault="007F1C9B" w:rsidP="002220C9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C57153">
              <w:rPr>
                <w:rFonts w:ascii="Comic Sans MS" w:hAnsi="Comic Sans MS" w:cs="Arial"/>
                <w:b/>
                <w:noProof/>
                <w:sz w:val="20"/>
                <w:szCs w:val="20"/>
                <w:u w:val="single"/>
                <w:lang w:eastAsia="en-GB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-161290</wp:posOffset>
                  </wp:positionV>
                  <wp:extent cx="580390" cy="557530"/>
                  <wp:effectExtent l="0" t="0" r="0" b="0"/>
                  <wp:wrapSquare wrapText="bothSides"/>
                  <wp:docPr id="8" name="Picture 8" descr="C:\Users\Riley.S\AppData\Local\Microsoft\Windows\Temporary Internet Files\Content.IE5\UHWWETHA\MC90025165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Riley.S\AppData\Local\Microsoft\Windows\Temporary Internet Files\Content.IE5\UHWWETHA\MC90025165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90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3410A" w:rsidRPr="00C57153">
              <w:rPr>
                <w:rFonts w:ascii="Comic Sans MS" w:hAnsi="Comic Sans MS" w:cs="Arial"/>
                <w:sz w:val="20"/>
                <w:szCs w:val="20"/>
              </w:rPr>
              <w:t xml:space="preserve">As a designer, we will be </w:t>
            </w:r>
            <w:r w:rsidR="00776249">
              <w:rPr>
                <w:rFonts w:ascii="Comic Sans MS" w:hAnsi="Comic Sans MS" w:cs="Arial"/>
                <w:sz w:val="20"/>
                <w:szCs w:val="20"/>
              </w:rPr>
              <w:t>designing and making a</w:t>
            </w:r>
            <w:r w:rsidR="0041641C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2220C9">
              <w:rPr>
                <w:rFonts w:ascii="Comic Sans MS" w:hAnsi="Comic Sans MS" w:cs="Arial"/>
                <w:sz w:val="20"/>
                <w:szCs w:val="20"/>
              </w:rPr>
              <w:t>sledge.  The children will be looking at how different materials affect how well the sledge moves over ice (friction).</w:t>
            </w:r>
          </w:p>
        </w:tc>
      </w:tr>
      <w:tr w:rsidR="00DB4DB9" w:rsidRPr="00C57153" w:rsidTr="00C57153">
        <w:tc>
          <w:tcPr>
            <w:tcW w:w="3794" w:type="dxa"/>
          </w:tcPr>
          <w:p w:rsidR="002220C9" w:rsidRDefault="006B7DC3" w:rsidP="002220C9">
            <w:pPr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C57153">
              <w:rPr>
                <w:rFonts w:ascii="Comic Sans MS" w:hAnsi="Comic Sans MS" w:cs="Arial"/>
                <w:b/>
                <w:noProof/>
                <w:sz w:val="20"/>
                <w:szCs w:val="20"/>
                <w:u w:val="single"/>
                <w:lang w:eastAsia="en-GB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3175</wp:posOffset>
                  </wp:positionV>
                  <wp:extent cx="569595" cy="569595"/>
                  <wp:effectExtent l="0" t="0" r="1905" b="1905"/>
                  <wp:wrapSquare wrapText="bothSides"/>
                  <wp:docPr id="12" name="Picture 12" descr="C:\Users\Riley.S\AppData\Local\Microsoft\Windows\Temporary Internet Files\Content.IE5\0QU0TVRJ\MC90043265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Riley.S\AppData\Local\Microsoft\Windows\Temporary Internet Files\Content.IE5\0QU0TVRJ\MC90043265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57AE5" w:rsidRPr="00C571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Music</w:t>
            </w:r>
          </w:p>
          <w:p w:rsidR="002220C9" w:rsidRPr="002220C9" w:rsidRDefault="007A48D0" w:rsidP="002220C9">
            <w:pPr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2220C9">
              <w:rPr>
                <w:rFonts w:ascii="Comic Sans MS" w:hAnsi="Comic Sans MS" w:cs="Arial"/>
                <w:sz w:val="20"/>
                <w:szCs w:val="20"/>
              </w:rPr>
              <w:t>As a musician</w:t>
            </w:r>
            <w:r w:rsidR="009F4935" w:rsidRPr="002220C9">
              <w:rPr>
                <w:rFonts w:ascii="Comic Sans MS" w:hAnsi="Comic Sans MS" w:cs="Arial"/>
                <w:sz w:val="20"/>
                <w:szCs w:val="20"/>
              </w:rPr>
              <w:t xml:space="preserve">: </w:t>
            </w:r>
            <w:r w:rsidR="002220C9" w:rsidRPr="002220C9">
              <w:rPr>
                <w:rFonts w:ascii="Comic Sans MS" w:eastAsia="Times New Roman" w:hAnsi="Comic Sans MS" w:cs="Calibri"/>
                <w:color w:val="222222"/>
                <w:sz w:val="20"/>
                <w:szCs w:val="20"/>
                <w:lang w:eastAsia="en-GB"/>
              </w:rPr>
              <w:t xml:space="preserve">Through fairy tales, children </w:t>
            </w:r>
            <w:proofErr w:type="gramStart"/>
            <w:r w:rsidR="002220C9" w:rsidRPr="002220C9">
              <w:rPr>
                <w:rFonts w:ascii="Comic Sans MS" w:eastAsia="Times New Roman" w:hAnsi="Comic Sans MS" w:cs="Calibri"/>
                <w:color w:val="222222"/>
                <w:sz w:val="20"/>
                <w:szCs w:val="20"/>
                <w:lang w:eastAsia="en-GB"/>
              </w:rPr>
              <w:t>are introduced</w:t>
            </w:r>
            <w:proofErr w:type="gramEnd"/>
            <w:r w:rsidR="002220C9" w:rsidRPr="002220C9">
              <w:rPr>
                <w:rFonts w:ascii="Comic Sans MS" w:eastAsia="Times New Roman" w:hAnsi="Comic Sans MS" w:cs="Calibri"/>
                <w:color w:val="222222"/>
                <w:sz w:val="20"/>
                <w:szCs w:val="20"/>
                <w:lang w:eastAsia="en-GB"/>
              </w:rPr>
              <w:t xml:space="preserve"> </w:t>
            </w:r>
            <w:r w:rsidR="002220C9">
              <w:rPr>
                <w:rFonts w:ascii="Comic Sans MS" w:eastAsia="Times New Roman" w:hAnsi="Comic Sans MS" w:cs="Calibri"/>
                <w:color w:val="222222"/>
                <w:sz w:val="20"/>
                <w:szCs w:val="20"/>
                <w:lang w:eastAsia="en-GB"/>
              </w:rPr>
              <w:t>t</w:t>
            </w:r>
            <w:r w:rsidR="002220C9" w:rsidRPr="002220C9">
              <w:rPr>
                <w:rFonts w:ascii="Comic Sans MS" w:eastAsia="Times New Roman" w:hAnsi="Comic Sans MS" w:cs="Calibri"/>
                <w:color w:val="222222"/>
                <w:sz w:val="20"/>
                <w:szCs w:val="20"/>
                <w:lang w:eastAsia="en-GB"/>
              </w:rPr>
              <w:t>o the concept of timbre; learning that different sounds can represent characters and key moments in a story.</w:t>
            </w:r>
          </w:p>
          <w:p w:rsidR="006C6EAB" w:rsidRPr="00C57153" w:rsidRDefault="006C6EAB" w:rsidP="002220C9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DB4DB9" w:rsidRPr="00C57153" w:rsidRDefault="006B7DC3">
            <w:pPr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C57153">
              <w:rPr>
                <w:rFonts w:ascii="Comic Sans MS" w:hAnsi="Comic Sans MS" w:cs="Arial"/>
                <w:b/>
                <w:noProof/>
                <w:sz w:val="20"/>
                <w:szCs w:val="20"/>
                <w:u w:val="single"/>
                <w:lang w:eastAsia="en-GB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3175</wp:posOffset>
                  </wp:positionV>
                  <wp:extent cx="557530" cy="557530"/>
                  <wp:effectExtent l="0" t="0" r="0" b="0"/>
                  <wp:wrapSquare wrapText="bothSides"/>
                  <wp:docPr id="13" name="Picture 13" descr="C:\Users\Riley.S\AppData\Local\Microsoft\Windows\Temporary Internet Files\Content.IE5\UHWWETHA\MP90042437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Riley.S\AppData\Local\Microsoft\Windows\Temporary Internet Files\Content.IE5\UHWWETHA\MP90042437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530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B4DB9" w:rsidRPr="00C571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PE</w:t>
            </w:r>
          </w:p>
          <w:p w:rsidR="009B413A" w:rsidRPr="00C57153" w:rsidRDefault="009D449D" w:rsidP="002220C9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C57153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7A48D0">
              <w:rPr>
                <w:rFonts w:ascii="Comic Sans MS" w:hAnsi="Comic Sans MS" w:cs="Arial"/>
                <w:sz w:val="20"/>
                <w:szCs w:val="20"/>
              </w:rPr>
              <w:t xml:space="preserve">In </w:t>
            </w:r>
            <w:proofErr w:type="gramStart"/>
            <w:r w:rsidR="002B25AE" w:rsidRPr="00C57153">
              <w:rPr>
                <w:rFonts w:ascii="Comic Sans MS" w:hAnsi="Comic Sans MS" w:cs="Arial"/>
                <w:sz w:val="20"/>
                <w:szCs w:val="20"/>
              </w:rPr>
              <w:t>PE</w:t>
            </w:r>
            <w:proofErr w:type="gramEnd"/>
            <w:r w:rsidR="002B25AE" w:rsidRPr="00C57153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2220C9">
              <w:rPr>
                <w:rFonts w:ascii="Comic Sans MS" w:hAnsi="Comic Sans MS" w:cs="Arial"/>
                <w:sz w:val="20"/>
                <w:szCs w:val="20"/>
              </w:rPr>
              <w:t xml:space="preserve">the focus will be on gymnastics. The children will use simple gymnastics actions and shapes.  They will learn how to carry basic equipment. At the end of the </w:t>
            </w:r>
            <w:proofErr w:type="gramStart"/>
            <w:r w:rsidR="002220C9">
              <w:rPr>
                <w:rFonts w:ascii="Comic Sans MS" w:hAnsi="Comic Sans MS" w:cs="Arial"/>
                <w:sz w:val="20"/>
                <w:szCs w:val="20"/>
              </w:rPr>
              <w:t>unit</w:t>
            </w:r>
            <w:proofErr w:type="gramEnd"/>
            <w:r w:rsidR="002220C9">
              <w:rPr>
                <w:rFonts w:ascii="Comic Sans MS" w:hAnsi="Comic Sans MS" w:cs="Arial"/>
                <w:sz w:val="20"/>
                <w:szCs w:val="20"/>
              </w:rPr>
              <w:t xml:space="preserve"> the children will be able to link actions together.</w:t>
            </w:r>
          </w:p>
        </w:tc>
        <w:tc>
          <w:tcPr>
            <w:tcW w:w="3685" w:type="dxa"/>
          </w:tcPr>
          <w:p w:rsidR="00DB4DB9" w:rsidRPr="00C57153" w:rsidRDefault="006B7DC3">
            <w:pPr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C57153">
              <w:rPr>
                <w:rFonts w:ascii="Comic Sans MS" w:hAnsi="Comic Sans MS" w:cs="Arial"/>
                <w:b/>
                <w:noProof/>
                <w:sz w:val="20"/>
                <w:szCs w:val="20"/>
                <w:u w:val="single"/>
                <w:lang w:eastAsia="en-GB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3175</wp:posOffset>
                  </wp:positionV>
                  <wp:extent cx="415290" cy="618490"/>
                  <wp:effectExtent l="0" t="0" r="3810" b="0"/>
                  <wp:wrapSquare wrapText="bothSides"/>
                  <wp:docPr id="14" name="Picture 14" descr="C:\Users\Riley.S\AppData\Local\Microsoft\Windows\Temporary Internet Files\Content.IE5\T54E8BE6\MC90004812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Riley.S\AppData\Local\Microsoft\Windows\Temporary Internet Files\Content.IE5\T54E8BE6\MC90004812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290" cy="61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B4DB9" w:rsidRPr="00C571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RE</w:t>
            </w:r>
          </w:p>
          <w:p w:rsidR="009D449D" w:rsidRPr="00C57153" w:rsidRDefault="009D449D" w:rsidP="008471B8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4C5376">
              <w:rPr>
                <w:rFonts w:ascii="Comic Sans MS" w:hAnsi="Comic Sans MS" w:cs="Arial"/>
                <w:sz w:val="20"/>
                <w:szCs w:val="20"/>
              </w:rPr>
              <w:t xml:space="preserve">As a </w:t>
            </w:r>
            <w:proofErr w:type="spellStart"/>
            <w:r w:rsidRPr="004C5376">
              <w:rPr>
                <w:rFonts w:ascii="Comic Sans MS" w:hAnsi="Comic Sans MS" w:cs="Arial"/>
                <w:sz w:val="20"/>
                <w:szCs w:val="20"/>
              </w:rPr>
              <w:t>theolo</w:t>
            </w:r>
            <w:r w:rsidR="0041641C">
              <w:rPr>
                <w:rFonts w:ascii="Comic Sans MS" w:hAnsi="Comic Sans MS" w:cs="Arial"/>
                <w:sz w:val="20"/>
                <w:szCs w:val="20"/>
              </w:rPr>
              <w:t>gist</w:t>
            </w:r>
            <w:proofErr w:type="spellEnd"/>
            <w:r w:rsidR="0041641C">
              <w:rPr>
                <w:rFonts w:ascii="Comic Sans MS" w:hAnsi="Comic Sans MS" w:cs="Arial"/>
                <w:sz w:val="20"/>
                <w:szCs w:val="20"/>
              </w:rPr>
              <w:t>: we w</w:t>
            </w:r>
            <w:r w:rsidR="00C2152E">
              <w:rPr>
                <w:rFonts w:ascii="Comic Sans MS" w:hAnsi="Comic Sans MS" w:cs="Arial"/>
                <w:sz w:val="20"/>
                <w:szCs w:val="20"/>
              </w:rPr>
              <w:t>ill be using the key question:</w:t>
            </w:r>
            <w:r w:rsidR="002220C9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7074B3">
              <w:rPr>
                <w:rFonts w:ascii="Comic Sans MS" w:hAnsi="Comic Sans MS" w:cs="Arial"/>
                <w:sz w:val="20"/>
                <w:szCs w:val="20"/>
              </w:rPr>
              <w:t>Who is a Christian and what do they believe?</w:t>
            </w:r>
            <w:r w:rsidR="008471B8">
              <w:rPr>
                <w:rFonts w:ascii="Comic Sans MS" w:hAnsi="Comic Sans MS" w:cs="Arial"/>
                <w:sz w:val="20"/>
                <w:szCs w:val="20"/>
              </w:rPr>
              <w:t xml:space="preserve"> We will do this by looking at key stories from the Bible, including Jonah and the Whale. We will also investigate Christian places of worship.</w:t>
            </w:r>
          </w:p>
        </w:tc>
        <w:tc>
          <w:tcPr>
            <w:tcW w:w="4253" w:type="dxa"/>
          </w:tcPr>
          <w:p w:rsidR="00DB4DB9" w:rsidRPr="00C57153" w:rsidRDefault="006B7DC3">
            <w:pPr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C57153">
              <w:rPr>
                <w:rFonts w:ascii="Comic Sans MS" w:hAnsi="Comic Sans MS" w:cs="Arial"/>
                <w:b/>
                <w:noProof/>
                <w:sz w:val="20"/>
                <w:szCs w:val="20"/>
                <w:u w:val="single"/>
                <w:lang w:eastAsia="en-GB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3175</wp:posOffset>
                  </wp:positionV>
                  <wp:extent cx="605155" cy="605155"/>
                  <wp:effectExtent l="0" t="0" r="4445" b="4445"/>
                  <wp:wrapSquare wrapText="bothSides"/>
                  <wp:docPr id="15" name="Picture 15" descr="C:\Users\Riley.S\AppData\Local\Microsoft\Windows\Temporary Internet Files\Content.IE5\T54E8BE6\MC90043386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Riley.S\AppData\Local\Microsoft\Windows\Temporary Internet Files\Content.IE5\T54E8BE6\MC90043386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" cy="60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B4DB9" w:rsidRPr="00C571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PSHE</w:t>
            </w:r>
          </w:p>
          <w:p w:rsidR="009D449D" w:rsidRPr="00C57153" w:rsidRDefault="009D449D" w:rsidP="00C2152E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C57153">
              <w:rPr>
                <w:rFonts w:ascii="Comic Sans MS" w:hAnsi="Comic Sans MS" w:cs="Arial"/>
                <w:sz w:val="20"/>
                <w:szCs w:val="20"/>
              </w:rPr>
              <w:t>As speaker</w:t>
            </w:r>
            <w:r w:rsidR="00051460" w:rsidRPr="00C57153">
              <w:rPr>
                <w:rFonts w:ascii="Comic Sans MS" w:hAnsi="Comic Sans MS" w:cs="Arial"/>
                <w:sz w:val="20"/>
                <w:szCs w:val="20"/>
              </w:rPr>
              <w:t xml:space="preserve">s, </w:t>
            </w:r>
            <w:r w:rsidR="007218F0" w:rsidRPr="00C57153">
              <w:rPr>
                <w:rFonts w:ascii="Comic Sans MS" w:hAnsi="Comic Sans MS" w:cs="Arial"/>
                <w:sz w:val="20"/>
                <w:szCs w:val="20"/>
              </w:rPr>
              <w:t xml:space="preserve">we </w:t>
            </w:r>
            <w:r w:rsidR="009F4935">
              <w:rPr>
                <w:rFonts w:ascii="Comic Sans MS" w:hAnsi="Comic Sans MS" w:cs="Arial"/>
                <w:sz w:val="20"/>
                <w:szCs w:val="20"/>
              </w:rPr>
              <w:t xml:space="preserve">will </w:t>
            </w:r>
            <w:r w:rsidR="002B25AE" w:rsidRPr="00C57153">
              <w:rPr>
                <w:rFonts w:ascii="Comic Sans MS" w:hAnsi="Comic Sans MS" w:cs="Arial"/>
                <w:sz w:val="20"/>
                <w:szCs w:val="20"/>
              </w:rPr>
              <w:t>be looking at ‘</w:t>
            </w:r>
            <w:r w:rsidR="002220C9">
              <w:rPr>
                <w:rFonts w:ascii="Comic Sans MS" w:hAnsi="Comic Sans MS" w:cs="Arial"/>
                <w:sz w:val="20"/>
                <w:szCs w:val="20"/>
              </w:rPr>
              <w:t>Dreams and Goals’</w:t>
            </w:r>
            <w:r w:rsidR="00D361F0">
              <w:rPr>
                <w:rFonts w:ascii="Comic Sans MS" w:hAnsi="Comic Sans MS" w:cs="Arial"/>
                <w:sz w:val="20"/>
                <w:szCs w:val="20"/>
              </w:rPr>
              <w:t xml:space="preserve"> (JIGSAW scheme of work)</w:t>
            </w:r>
            <w:r w:rsidR="002B25AE" w:rsidRPr="00C57153">
              <w:rPr>
                <w:rFonts w:ascii="Comic Sans MS" w:hAnsi="Comic Sans MS" w:cs="Arial"/>
                <w:sz w:val="20"/>
                <w:szCs w:val="20"/>
              </w:rPr>
              <w:t>. This</w:t>
            </w:r>
            <w:r w:rsidR="00C2152E">
              <w:rPr>
                <w:rFonts w:ascii="Comic Sans MS" w:hAnsi="Comic Sans MS" w:cs="Arial"/>
                <w:sz w:val="20"/>
                <w:szCs w:val="20"/>
              </w:rPr>
              <w:t xml:space="preserve"> involves emotional well-being and will allow the children </w:t>
            </w:r>
            <w:proofErr w:type="gramStart"/>
            <w:r w:rsidR="00C2152E">
              <w:rPr>
                <w:rFonts w:ascii="Comic Sans MS" w:hAnsi="Comic Sans MS" w:cs="Arial"/>
                <w:sz w:val="20"/>
                <w:szCs w:val="20"/>
              </w:rPr>
              <w:t>to positi</w:t>
            </w:r>
            <w:bookmarkStart w:id="0" w:name="_GoBack"/>
            <w:bookmarkEnd w:id="0"/>
            <w:r w:rsidR="00C2152E">
              <w:rPr>
                <w:rFonts w:ascii="Comic Sans MS" w:hAnsi="Comic Sans MS" w:cs="Arial"/>
                <w:sz w:val="20"/>
                <w:szCs w:val="20"/>
              </w:rPr>
              <w:t>vely embrace</w:t>
            </w:r>
            <w:proofErr w:type="gramEnd"/>
            <w:r w:rsidR="00C2152E">
              <w:rPr>
                <w:rFonts w:ascii="Comic Sans MS" w:hAnsi="Comic Sans MS" w:cs="Arial"/>
                <w:sz w:val="20"/>
                <w:szCs w:val="20"/>
              </w:rPr>
              <w:t xml:space="preserve"> the differences between people.</w:t>
            </w:r>
          </w:p>
        </w:tc>
      </w:tr>
    </w:tbl>
    <w:p w:rsidR="00DB4DB9" w:rsidRPr="00C57153" w:rsidRDefault="00DB4DB9">
      <w:pPr>
        <w:rPr>
          <w:rFonts w:ascii="Comic Sans MS" w:hAnsi="Comic Sans MS" w:cs="Arial"/>
          <w:sz w:val="20"/>
          <w:szCs w:val="20"/>
        </w:rPr>
      </w:pPr>
    </w:p>
    <w:sectPr w:rsidR="00DB4DB9" w:rsidRPr="00C57153" w:rsidSect="00C571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DB9"/>
    <w:rsid w:val="00051460"/>
    <w:rsid w:val="000F3AC5"/>
    <w:rsid w:val="002220C9"/>
    <w:rsid w:val="002223AA"/>
    <w:rsid w:val="0022649B"/>
    <w:rsid w:val="00251798"/>
    <w:rsid w:val="00277109"/>
    <w:rsid w:val="002A662E"/>
    <w:rsid w:val="002B0BA9"/>
    <w:rsid w:val="002B25AE"/>
    <w:rsid w:val="002D4DC1"/>
    <w:rsid w:val="002E7848"/>
    <w:rsid w:val="00335DA8"/>
    <w:rsid w:val="003731BE"/>
    <w:rsid w:val="003E20A5"/>
    <w:rsid w:val="00401D65"/>
    <w:rsid w:val="0041641C"/>
    <w:rsid w:val="004223C1"/>
    <w:rsid w:val="004C5376"/>
    <w:rsid w:val="00567C28"/>
    <w:rsid w:val="005A3382"/>
    <w:rsid w:val="006B7DC3"/>
    <w:rsid w:val="006C6EAB"/>
    <w:rsid w:val="007074B3"/>
    <w:rsid w:val="007218F0"/>
    <w:rsid w:val="007425A8"/>
    <w:rsid w:val="00760FBF"/>
    <w:rsid w:val="00776249"/>
    <w:rsid w:val="007A48D0"/>
    <w:rsid w:val="007A6D5E"/>
    <w:rsid w:val="007F1C9B"/>
    <w:rsid w:val="008471B8"/>
    <w:rsid w:val="008852F9"/>
    <w:rsid w:val="0092172F"/>
    <w:rsid w:val="00957AE5"/>
    <w:rsid w:val="009B413A"/>
    <w:rsid w:val="009D449D"/>
    <w:rsid w:val="009F4935"/>
    <w:rsid w:val="00A2617A"/>
    <w:rsid w:val="00A3410A"/>
    <w:rsid w:val="00A87A2B"/>
    <w:rsid w:val="00B044C6"/>
    <w:rsid w:val="00B66D76"/>
    <w:rsid w:val="00C2152E"/>
    <w:rsid w:val="00C57153"/>
    <w:rsid w:val="00C602C3"/>
    <w:rsid w:val="00CA1573"/>
    <w:rsid w:val="00CB3F42"/>
    <w:rsid w:val="00CE2389"/>
    <w:rsid w:val="00CF3019"/>
    <w:rsid w:val="00D361F0"/>
    <w:rsid w:val="00DB4DB9"/>
    <w:rsid w:val="00E7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75956"/>
  <w15:docId w15:val="{06F374DD-5F43-473E-99AC-9741B6BF3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4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7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D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3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wmf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wmf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wmf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wmf"/><Relationship Id="rId14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 Letts ARP</dc:creator>
  <cp:lastModifiedBy>V Blower ARP</cp:lastModifiedBy>
  <cp:revision>4</cp:revision>
  <cp:lastPrinted>2022-01-06T17:33:00Z</cp:lastPrinted>
  <dcterms:created xsi:type="dcterms:W3CDTF">2021-12-17T13:34:00Z</dcterms:created>
  <dcterms:modified xsi:type="dcterms:W3CDTF">2022-01-06T17:33:00Z</dcterms:modified>
</cp:coreProperties>
</file>