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10" w:rsidRPr="00D97F10" w:rsidRDefault="00437910" w:rsidP="00D97F10">
      <w:pPr>
        <w:jc w:val="center"/>
        <w:rPr>
          <w:rFonts w:ascii="Comic Sans MS" w:hAnsi="Comic Sans MS" w:cstheme="minorHAnsi"/>
          <w:b/>
          <w:sz w:val="36"/>
          <w:szCs w:val="36"/>
        </w:rPr>
      </w:pPr>
      <w:r w:rsidRPr="00D97F10">
        <w:rPr>
          <w:rFonts w:ascii="Comic Sans MS" w:hAnsi="Comic Sans MS"/>
          <w:noProof/>
          <w:color w:val="5B9BD5" w:themeColor="accent1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361950</wp:posOffset>
            </wp:positionV>
            <wp:extent cx="3028950" cy="4582795"/>
            <wp:effectExtent l="0" t="0" r="0" b="8255"/>
            <wp:wrapTight wrapText="bothSides">
              <wp:wrapPolygon edited="0">
                <wp:start x="0" y="0"/>
                <wp:lineTo x="0" y="21549"/>
                <wp:lineTo x="21464" y="2154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63">
        <w:rPr>
          <w:rFonts w:ascii="Comic Sans MS" w:hAnsi="Comic Sans MS" w:cstheme="minorHAnsi"/>
          <w:b/>
          <w:color w:val="5B9BD5" w:themeColor="accent1"/>
          <w:sz w:val="36"/>
          <w:szCs w:val="36"/>
        </w:rPr>
        <w:softHyphen/>
      </w:r>
      <w:r w:rsidR="00281163">
        <w:rPr>
          <w:rFonts w:ascii="Comic Sans MS" w:hAnsi="Comic Sans MS" w:cstheme="minorHAnsi"/>
          <w:b/>
          <w:color w:val="5B9BD5" w:themeColor="accent1"/>
          <w:sz w:val="36"/>
          <w:szCs w:val="36"/>
        </w:rPr>
        <w:softHyphen/>
      </w:r>
      <w:r w:rsidR="00281163">
        <w:rPr>
          <w:rFonts w:ascii="Comic Sans MS" w:hAnsi="Comic Sans MS" w:cstheme="minorHAnsi"/>
          <w:b/>
          <w:color w:val="5B9BD5" w:themeColor="accent1"/>
          <w:sz w:val="36"/>
          <w:szCs w:val="36"/>
        </w:rPr>
        <w:softHyphen/>
      </w:r>
      <w:r w:rsidR="00281163">
        <w:rPr>
          <w:rFonts w:ascii="Comic Sans MS" w:hAnsi="Comic Sans MS" w:cstheme="minorHAnsi"/>
          <w:b/>
          <w:color w:val="5B9BD5" w:themeColor="accent1"/>
          <w:sz w:val="36"/>
          <w:szCs w:val="36"/>
        </w:rPr>
        <w:softHyphen/>
      </w:r>
      <w:r w:rsidR="00281163">
        <w:rPr>
          <w:rFonts w:ascii="Comic Sans MS" w:hAnsi="Comic Sans MS" w:cstheme="minorHAnsi"/>
          <w:b/>
          <w:color w:val="5B9BD5" w:themeColor="accent1"/>
          <w:sz w:val="36"/>
          <w:szCs w:val="36"/>
        </w:rPr>
        <w:softHyphen/>
      </w:r>
      <w:r w:rsidR="00281163">
        <w:rPr>
          <w:rFonts w:ascii="Comic Sans MS" w:hAnsi="Comic Sans MS" w:cstheme="minorHAnsi"/>
          <w:b/>
          <w:color w:val="5B9BD5" w:themeColor="accent1"/>
          <w:sz w:val="36"/>
          <w:szCs w:val="36"/>
        </w:rPr>
        <w:softHyphen/>
      </w:r>
      <w:bookmarkStart w:id="0" w:name="_GoBack"/>
      <w:bookmarkEnd w:id="0"/>
      <w:r w:rsidR="00C16958" w:rsidRPr="00D97F10">
        <w:rPr>
          <w:rFonts w:ascii="Comic Sans MS" w:hAnsi="Comic Sans MS" w:cstheme="minorHAnsi"/>
          <w:b/>
          <w:color w:val="5B9BD5" w:themeColor="accent1"/>
          <w:sz w:val="36"/>
          <w:szCs w:val="36"/>
        </w:rPr>
        <w:t>We Shall Never Surrender</w:t>
      </w:r>
      <w:r w:rsidR="00D97F10">
        <w:rPr>
          <w:rFonts w:ascii="Comic Sans MS" w:hAnsi="Comic Sans MS" w:cstheme="minorHAnsi"/>
          <w:b/>
          <w:color w:val="5B9BD5" w:themeColor="accent1"/>
          <w:sz w:val="36"/>
          <w:szCs w:val="36"/>
        </w:rPr>
        <w:t xml:space="preserve"> Fact Sheet</w:t>
      </w:r>
    </w:p>
    <w:p w:rsidR="00693E88" w:rsidRPr="00437910" w:rsidRDefault="00D97F10">
      <w:pPr>
        <w:rPr>
          <w:rFonts w:cstheme="minorHAns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6350</wp:posOffset>
            </wp:positionV>
            <wp:extent cx="2966085" cy="1666875"/>
            <wp:effectExtent l="0" t="0" r="5715" b="9525"/>
            <wp:wrapSquare wrapText="bothSides"/>
            <wp:docPr id="5" name="Picture 5" descr="VE Day: What is it, when is it and why do we remember? - CBBC News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 Day: What is it, when is it and why do we remember? - CBBC News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91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16510</wp:posOffset>
            </wp:positionV>
            <wp:extent cx="1754505" cy="1228725"/>
            <wp:effectExtent l="0" t="0" r="0" b="9525"/>
            <wp:wrapSquare wrapText="bothSides"/>
            <wp:docPr id="6" name="Picture 6" descr="https://www.teachwire.net/uploads/news/Holocaust_Memorial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eachwire.net/uploads/news/Holocaust_Memorial_D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910">
        <w:rPr>
          <w:noProof/>
          <w:lang w:eastAsia="en-GB"/>
        </w:rPr>
        <w:drawing>
          <wp:inline distT="0" distB="0" distL="0" distR="0" wp14:anchorId="77646ECA" wp14:editId="62FB3D4F">
            <wp:extent cx="1792605" cy="1247693"/>
            <wp:effectExtent l="0" t="0" r="0" b="0"/>
            <wp:docPr id="4" name="Picture 4" descr="National Holocaust Memorials | My Jewish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Holocaust Memorials | My Jewish Lear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40" cy="12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10" w:rsidRDefault="00D97F10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3311525</wp:posOffset>
            </wp:positionV>
            <wp:extent cx="2857500" cy="1511935"/>
            <wp:effectExtent l="0" t="0" r="0" b="0"/>
            <wp:wrapSquare wrapText="bothSides"/>
            <wp:docPr id="8" name="Picture 8" descr="Stand Together: Holocaust Memorial Day event in Barnet – The Barne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nd Together: Holocaust Memorial Day event in Barnet – The Barnet Gro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8420100</wp:posOffset>
            </wp:positionH>
            <wp:positionV relativeFrom="paragraph">
              <wp:posOffset>2185035</wp:posOffset>
            </wp:positionV>
            <wp:extent cx="1181100" cy="15271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urchill1[1]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5838825</wp:posOffset>
            </wp:positionH>
            <wp:positionV relativeFrom="paragraph">
              <wp:posOffset>2168525</wp:posOffset>
            </wp:positionV>
            <wp:extent cx="235077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-24Ds_fly_over_Polesti_during_World_War_II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5800725</wp:posOffset>
            </wp:positionH>
            <wp:positionV relativeFrom="paragraph">
              <wp:posOffset>387350</wp:posOffset>
            </wp:positionV>
            <wp:extent cx="3886200" cy="1782445"/>
            <wp:effectExtent l="0" t="0" r="0" b="8255"/>
            <wp:wrapTight wrapText="bothSides">
              <wp:wrapPolygon edited="0">
                <wp:start x="0" y="0"/>
                <wp:lineTo x="0" y="21469"/>
                <wp:lineTo x="21494" y="21469"/>
                <wp:lineTo x="2149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910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2876550</wp:posOffset>
            </wp:positionH>
            <wp:positionV relativeFrom="paragraph">
              <wp:posOffset>6350</wp:posOffset>
            </wp:positionV>
            <wp:extent cx="2876550" cy="2016125"/>
            <wp:effectExtent l="0" t="0" r="0" b="3175"/>
            <wp:wrapTight wrapText="bothSides">
              <wp:wrapPolygon edited="0">
                <wp:start x="0" y="0"/>
                <wp:lineTo x="0" y="21430"/>
                <wp:lineTo x="21457" y="21430"/>
                <wp:lineTo x="214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0" b="49317"/>
                    <a:stretch/>
                  </pic:blipFill>
                  <pic:spPr bwMode="auto">
                    <a:xfrm>
                      <a:off x="0" y="0"/>
                      <a:ext cx="2876550" cy="201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10" w:rsidRPr="00437910" w:rsidRDefault="00D97F10" w:rsidP="00437910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1740535</wp:posOffset>
            </wp:positionV>
            <wp:extent cx="2933700" cy="2270760"/>
            <wp:effectExtent l="0" t="0" r="0" b="0"/>
            <wp:wrapTight wrapText="bothSides">
              <wp:wrapPolygon edited="0">
                <wp:start x="0" y="0"/>
                <wp:lineTo x="0" y="21383"/>
                <wp:lineTo x="21460" y="21383"/>
                <wp:lineTo x="214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10" w:rsidRPr="00437910" w:rsidRDefault="00437910" w:rsidP="00437910"/>
    <w:p w:rsidR="001046FF" w:rsidRPr="00437910" w:rsidRDefault="001046FF" w:rsidP="00437910">
      <w:pPr>
        <w:ind w:firstLine="720"/>
      </w:pPr>
    </w:p>
    <w:sectPr w:rsidR="001046FF" w:rsidRPr="00437910" w:rsidSect="00693E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88"/>
    <w:rsid w:val="001046FF"/>
    <w:rsid w:val="00281163"/>
    <w:rsid w:val="003E37D6"/>
    <w:rsid w:val="00437910"/>
    <w:rsid w:val="00686F39"/>
    <w:rsid w:val="00693E88"/>
    <w:rsid w:val="00756420"/>
    <w:rsid w:val="00814CCF"/>
    <w:rsid w:val="008727DE"/>
    <w:rsid w:val="0088475A"/>
    <w:rsid w:val="00AD6C9B"/>
    <w:rsid w:val="00C16958"/>
    <w:rsid w:val="00CD7B10"/>
    <w:rsid w:val="00D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1B1D"/>
  <w15:chartTrackingRefBased/>
  <w15:docId w15:val="{48162D19-C321-4654-A6FF-8A9A1C69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B81698D15144A548A6DD02B546DC" ma:contentTypeVersion="" ma:contentTypeDescription="Create a new document." ma:contentTypeScope="" ma:versionID="23aab83dc08e8c117e138ae8eaebaadb">
  <xsd:schema xmlns:xsd="http://www.w3.org/2001/XMLSchema" xmlns:xs="http://www.w3.org/2001/XMLSchema" xmlns:p="http://schemas.microsoft.com/office/2006/metadata/properties" xmlns:ns2="95BC03E1-1767-4B1B-B0C5-7800B810270B" xmlns:ns3="30fe1d2a-e830-41ef-b7c2-5ff768df4823" xmlns:ns4="95bc03e1-1767-4b1b-b0c5-7800b810270b" targetNamespace="http://schemas.microsoft.com/office/2006/metadata/properties" ma:root="true" ma:fieldsID="3a97d91cba0dabeb7d87ee52d2f117ca" ns2:_="" ns3:_="" ns4:_="">
    <xsd:import namespace="95BC03E1-1767-4B1B-B0C5-7800B810270B"/>
    <xsd:import namespace="30fe1d2a-e830-41ef-b7c2-5ff768df4823"/>
    <xsd:import namespace="95bc03e1-1767-4b1b-b0c5-7800b810270b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03E1-1767-4B1B-B0C5-7800B810270B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>
      <xsd:simpleType>
        <xsd:union memberTypes="dms:Text">
          <xsd:simpleType>
            <xsd:restriction base="dms:Choice">
              <xsd:enumeration value="Assessment"/>
              <xsd:enumeration value="CPD"/>
              <xsd:enumeration value="Learning Improvement Plan"/>
              <xsd:enumeration value="Planni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e1d2a-e830-41ef-b7c2-5ff768df48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03e1-1767-4b1b-b0c5-7800b8102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95BC03E1-1767-4B1B-B0C5-7800B810270B" xsi:nil="true"/>
  </documentManagement>
</p:properties>
</file>

<file path=customXml/itemProps1.xml><?xml version="1.0" encoding="utf-8"?>
<ds:datastoreItem xmlns:ds="http://schemas.openxmlformats.org/officeDocument/2006/customXml" ds:itemID="{2CDFC92E-2AA9-4950-ABE5-9B8C9E97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03E1-1767-4B1B-B0C5-7800B810270B"/>
    <ds:schemaRef ds:uri="30fe1d2a-e830-41ef-b7c2-5ff768df4823"/>
    <ds:schemaRef ds:uri="95bc03e1-1767-4b1b-b0c5-7800b8102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6B9CD-7D62-4AA9-B424-327B60A87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D1A76-17B8-4DEF-AC14-ABE40F10474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bc03e1-1767-4b1b-b0c5-7800b810270b"/>
    <ds:schemaRef ds:uri="95BC03E1-1767-4B1B-B0C5-7800B810270B"/>
    <ds:schemaRef ds:uri="http://purl.org/dc/terms/"/>
    <ds:schemaRef ds:uri="30fe1d2a-e830-41ef-b7c2-5ff768df482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ELMER ARP</dc:creator>
  <cp:keywords/>
  <dc:description/>
  <cp:lastModifiedBy>S RILEY ARP</cp:lastModifiedBy>
  <cp:revision>5</cp:revision>
  <dcterms:created xsi:type="dcterms:W3CDTF">2020-10-28T11:21:00Z</dcterms:created>
  <dcterms:modified xsi:type="dcterms:W3CDTF">2021-10-20T18:51:00Z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0x010100371EB81698D15144A548A6DD02B546DC</vt:lpwstr>
  </property>
</Properties>
</file>